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b7c545a52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dfd0edbf975f439c"/>
      <w:footerReference xmlns:r="http://schemas.openxmlformats.org/officeDocument/2006/relationships" w:type="default" r:id="Rec952de36f14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0edbf975f439c" /><Relationship Type="http://schemas.openxmlformats.org/officeDocument/2006/relationships/footer" Target="/word/footer1.xml" Id="Rec952de36f1446e0" /></Relationships>
</file>