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1071c044e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WIIG INVEST AS</w:t>
      </w:r>
    </w:p>
    <w:sectPr>
      <w:headerReference xmlns:r="http://schemas.openxmlformats.org/officeDocument/2006/relationships" w:type="default" r:id="R8df8775100de4687"/>
      <w:footerReference xmlns:r="http://schemas.openxmlformats.org/officeDocument/2006/relationships" w:type="default" r:id="R85af70278730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WIIG INVEST AS   ·   Org.nr 988 915 637   ·   Vardåsveien 110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8775100de4687" /><Relationship Type="http://schemas.openxmlformats.org/officeDocument/2006/relationships/footer" Target="/word/footer1.xml" Id="R85af7027873045c3" /></Relationships>
</file>