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34150870641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FOKS MARINE AS</w:t>
      </w:r>
    </w:p>
    <w:sectPr>
      <w:headerReference xmlns:r="http://schemas.openxmlformats.org/officeDocument/2006/relationships" w:type="default" r:id="R0e7246f3f06047fa"/>
      <w:footerReference xmlns:r="http://schemas.openxmlformats.org/officeDocument/2006/relationships" w:type="default" r:id="R1349d1d03f72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FOKS MARINE AS   ·   Org.nr 988 925 403   ·   Wettergrens vei 2A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FOKS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246f3f06047fa" /><Relationship Type="http://schemas.openxmlformats.org/officeDocument/2006/relationships/footer" Target="/word/footer1.xml" Id="R1349d1d03f724a3d" /></Relationships>
</file>