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5d3af5f66148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EP HOLDING AS</w:t>
      </w:r>
    </w:p>
    <w:sectPr>
      <w:headerReference xmlns:r="http://schemas.openxmlformats.org/officeDocument/2006/relationships" w:type="default" r:id="Rf801046d126f4d2b"/>
      <w:footerReference xmlns:r="http://schemas.openxmlformats.org/officeDocument/2006/relationships" w:type="default" r:id="R064215c8410945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 HOLDING AS   ·   Org.nr 988 925 799   ·   Huldrestien 38   ·   6511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01046d126f4d2b" /><Relationship Type="http://schemas.openxmlformats.org/officeDocument/2006/relationships/footer" Target="/word/footer1.xml" Id="R064215c84109451f" /></Relationships>
</file>