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a5fd7282445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JIVANMUKTA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JIVANMUKTA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5007cebeb64401"/>
      <w:footerReference xmlns:r="http://schemas.openxmlformats.org/officeDocument/2006/relationships" w:type="default" r:id="R7bbf3ace085a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JIVANMUKTA AS   ·   Org.nr 988 934 984   ·   Avaldsnesgata 95B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JIVANMUKTA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007cebeb64401" /><Relationship Type="http://schemas.openxmlformats.org/officeDocument/2006/relationships/footer" Target="/word/footer1.xml" Id="R7bbf3ace085a4857" /></Relationships>
</file>