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746db563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CENTRAL HOLDING AS</w:t>
      </w:r>
    </w:p>
    <w:sectPr>
      <w:headerReference xmlns:r="http://schemas.openxmlformats.org/officeDocument/2006/relationships" w:type="default" r:id="Rf16b9753ec2e4b9a"/>
      <w:footerReference xmlns:r="http://schemas.openxmlformats.org/officeDocument/2006/relationships" w:type="default" r:id="Rcb5165f1919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CENTRAL HOLDING AS   ·   Org.nr 988 938 858   ·   Lønnåskollen 30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b9753ec2e4b9a" /><Relationship Type="http://schemas.openxmlformats.org/officeDocument/2006/relationships/footer" Target="/word/footer1.xml" Id="Rcb5165f191984f8d" /></Relationships>
</file>