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3b4f8d6b048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SEKLA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SEKLA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8ef912538643c7"/>
      <w:footerReference xmlns:r="http://schemas.openxmlformats.org/officeDocument/2006/relationships" w:type="default" r:id="R280b3ece1dd4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8ef912538643c7" /><Relationship Type="http://schemas.openxmlformats.org/officeDocument/2006/relationships/footer" Target="/word/footer1.xml" Id="R280b3ece1dd44ce0" /></Relationships>
</file>