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c85d66569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132fc84ee4a99"/>
      <w:footerReference xmlns:r="http://schemas.openxmlformats.org/officeDocument/2006/relationships" w:type="default" r:id="R62052f481b1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2H INVEST AS   ·   Org.nr 988 942 472   ·   Emilienberg 5   ·   2390 MOELV   ·   trondolavhorten@gmail.com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132fc84ee4a99" /><Relationship Type="http://schemas.openxmlformats.org/officeDocument/2006/relationships/footer" Target="/word/footer1.xml" Id="R62052f481b174db7" /></Relationships>
</file>