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eebd33683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95e1ca10c00048ed"/>
      <w:footerReference xmlns:r="http://schemas.openxmlformats.org/officeDocument/2006/relationships" w:type="default" r:id="Re9ca2a919365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1ca10c00048ed" /><Relationship Type="http://schemas.openxmlformats.org/officeDocument/2006/relationships/footer" Target="/word/footer1.xml" Id="Re9ca2a9193654cd7" /></Relationships>
</file>