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f72dc3eae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df1ba5ff78e44c02"/>
      <w:footerReference xmlns:r="http://schemas.openxmlformats.org/officeDocument/2006/relationships" w:type="default" r:id="R12f5734225c5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ba5ff78e44c02" /><Relationship Type="http://schemas.openxmlformats.org/officeDocument/2006/relationships/footer" Target="/word/footer1.xml" Id="R12f5734225c543d5" /></Relationships>
</file>