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f961db7364d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SBS FOREVER AS.</w:t>
      </w:r>
    </w:p>
    <w:sectPr>
      <w:headerReference xmlns:r="http://schemas.openxmlformats.org/officeDocument/2006/relationships" w:type="default" r:id="Raff0086552f14897"/>
      <w:footerReference xmlns:r="http://schemas.openxmlformats.org/officeDocument/2006/relationships" w:type="default" r:id="Rc1be53e1c20f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SBS FOREVER AS   ·   Org.nr 988 945 463   ·   Skippergaten 47   ·   4611 KRISTIANSAND S   ·   Tlf. 38 11 11 11   ·   bjarne.andresen@stray.no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SBS FOREVER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0086552f14897" /><Relationship Type="http://schemas.openxmlformats.org/officeDocument/2006/relationships/footer" Target="/word/footer1.xml" Id="Rc1be53e1c20f47b6" /></Relationships>
</file>