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ef64d40ea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1ec1500940be4de4"/>
      <w:footerReference xmlns:r="http://schemas.openxmlformats.org/officeDocument/2006/relationships" w:type="default" r:id="R82c9d049637e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1500940be4de4" /><Relationship Type="http://schemas.openxmlformats.org/officeDocument/2006/relationships/footer" Target="/word/footer1.xml" Id="R82c9d049637e4bff" /></Relationships>
</file>