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fa9630ed61c4b6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TRIGO AS, org.nr 988 950 947,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Kristiansand S,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TRIGO AS</w:t>
      </w:r>
    </w:p>
    <w:sectPr>
      <w:headerReference xmlns:r="http://schemas.openxmlformats.org/officeDocument/2006/relationships" w:type="default" r:id="Rfc5b26dd582447bc"/>
      <w:footerReference xmlns:r="http://schemas.openxmlformats.org/officeDocument/2006/relationships" w:type="default" r:id="Re7b515eddcf04b7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TRIGO AS   ·   Org.nr 988 950 947   ·   Bergstien 6C   ·   4631 KRISTIANSAND 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TRIGO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c5b26dd582447bc" /><Relationship Type="http://schemas.openxmlformats.org/officeDocument/2006/relationships/footer" Target="/word/footer1.xml" Id="Re7b515eddcf04b71" /></Relationships>
</file>