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80bff2e1c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64057373d2bc4a64"/>
      <w:footerReference xmlns:r="http://schemas.openxmlformats.org/officeDocument/2006/relationships" w:type="default" r:id="R6be73e32caed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57373d2bc4a64" /><Relationship Type="http://schemas.openxmlformats.org/officeDocument/2006/relationships/footer" Target="/word/footer1.xml" Id="R6be73e32caed4a61" /></Relationships>
</file>