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74ac949313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NORDVIK GRUPPEN AS</w:t>
      </w:r>
    </w:p>
    <w:sectPr>
      <w:headerReference xmlns:r="http://schemas.openxmlformats.org/officeDocument/2006/relationships" w:type="default" r:id="R10dac20f47da4388"/>
      <w:footerReference xmlns:r="http://schemas.openxmlformats.org/officeDocument/2006/relationships" w:type="default" r:id="Rce9e46d66b9d4f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NORDVIK GRUPPEN AS   ·   Org.nr 988 960 144   ·   Verkstedveien 1   ·   8008 BODØ   ·   Tlf. 75 40 44 00   ·   nordvik.no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NORDVIK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ac20f47da4388" /><Relationship Type="http://schemas.openxmlformats.org/officeDocument/2006/relationships/footer" Target="/word/footer1.xml" Id="Rce9e46d66b9d4f4d" /></Relationships>
</file>