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4465198a3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MESTRO AS</w:t>
      </w:r>
    </w:p>
    <w:sectPr>
      <w:headerReference xmlns:r="http://schemas.openxmlformats.org/officeDocument/2006/relationships" w:type="default" r:id="R4fd133b45a8347c3"/>
      <w:footerReference xmlns:r="http://schemas.openxmlformats.org/officeDocument/2006/relationships" w:type="default" r:id="R29c71698dac5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MESTRO AS   ·   Org.nr 988 967 831   ·   Johnny Svorkmos vei 84   ·   0983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133b45a8347c3" /><Relationship Type="http://schemas.openxmlformats.org/officeDocument/2006/relationships/footer" Target="/word/footer1.xml" Id="R29c71698dac54757" /></Relationships>
</file>