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86bcb2327d48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PISON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Leinøy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Leinøy,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PISON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c7f442c11a4f93"/>
      <w:footerReference xmlns:r="http://schemas.openxmlformats.org/officeDocument/2006/relationships" w:type="default" r:id="Ra7eea5bf371942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PISON AS   ·   Org.nr 988 968 617   ·   Rimøy   ·   6094 LEINØY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c7f442c11a4f93" /><Relationship Type="http://schemas.openxmlformats.org/officeDocument/2006/relationships/footer" Target="/word/footer1.xml" Id="Ra7eea5bf37194290" /></Relationships>
</file>