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b94b6cafa42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PISON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6f71accfbb84bd9"/>
      <w:footerReference xmlns:r="http://schemas.openxmlformats.org/officeDocument/2006/relationships" w:type="default" r:id="R687e13a2afb9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PISON AS   ·   Org.nr 988 968 617   ·   Rimøy   ·   6094 LEINØY   ·   Tlf. 70 08 09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71accfbb84bd9" /><Relationship Type="http://schemas.openxmlformats.org/officeDocument/2006/relationships/footer" Target="/word/footer1.xml" Id="R687e13a2afb94172" /></Relationships>
</file>