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5611a06f6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37ee1ba4b9f3441b"/>
      <w:footerReference xmlns:r="http://schemas.openxmlformats.org/officeDocument/2006/relationships" w:type="default" r:id="Rec6556bb1f84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e1ba4b9f3441b" /><Relationship Type="http://schemas.openxmlformats.org/officeDocument/2006/relationships/footer" Target="/word/footer1.xml" Id="Rec6556bb1f844fee" /></Relationships>
</file>