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70353715841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MARITOPPEN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MARITOPPEN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fc2b58857d4d45"/>
      <w:footerReference xmlns:r="http://schemas.openxmlformats.org/officeDocument/2006/relationships" w:type="default" r:id="Rd8a4b9ba4737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MARITOPPEN INVEST AS   ·   Org.nr 988 979 074   ·   c/o Weider, Nilserudkleiva 17   ·   0874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MARITOPPEN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c2b58857d4d45" /><Relationship Type="http://schemas.openxmlformats.org/officeDocument/2006/relationships/footer" Target="/word/footer1.xml" Id="Rd8a4b9ba473743c4" /></Relationships>
</file>