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8f7bbcd9bb47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LINDBANK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LINDBANK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ad7f4037224d8f"/>
      <w:footerReference xmlns:r="http://schemas.openxmlformats.org/officeDocument/2006/relationships" w:type="default" r:id="Rfd3d2cae346941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LINDBANK AS   ·   Org.nr 988 979 449   ·   Nordslettvegen 1   ·   7038 TRONDHEIM   ·   Tlf. 73 96 08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LINDBANK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ad7f4037224d8f" /><Relationship Type="http://schemas.openxmlformats.org/officeDocument/2006/relationships/footer" Target="/word/footer1.xml" Id="Rfd3d2cae346941db" /></Relationships>
</file>