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1d73b4be1847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RANDABERG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ca1c51ecefbe4bea"/>
      <w:footerReference xmlns:r="http://schemas.openxmlformats.org/officeDocument/2006/relationships" w:type="default" r:id="R485499557a5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c51ecefbe4bea" /><Relationship Type="http://schemas.openxmlformats.org/officeDocument/2006/relationships/footer" Target="/word/footer1.xml" Id="R485499557a5e4323" /></Relationships>
</file>