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54ae443e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2d0fce0b8cb64c2f"/>
      <w:footerReference xmlns:r="http://schemas.openxmlformats.org/officeDocument/2006/relationships" w:type="default" r:id="Rde667ae290c1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fce0b8cb64c2f" /><Relationship Type="http://schemas.openxmlformats.org/officeDocument/2006/relationships/footer" Target="/word/footer1.xml" Id="Rde667ae290c1483a" /></Relationships>
</file>