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ec31a4abf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2f215e8506a482a"/>
      <w:footerReference xmlns:r="http://schemas.openxmlformats.org/officeDocument/2006/relationships" w:type="default" r:id="R21eed516a9c4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215e8506a482a" /><Relationship Type="http://schemas.openxmlformats.org/officeDocument/2006/relationships/footer" Target="/word/footer1.xml" Id="R21eed516a9c446ce" /></Relationships>
</file>