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b4b1b0cbca4ca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AKL EIENDOM AS</w:t>
      </w:r>
    </w:p>
    <w:sectPr>
      <w:headerReference xmlns:r="http://schemas.openxmlformats.org/officeDocument/2006/relationships" w:type="default" r:id="R7aa397e2c4474b0a"/>
      <w:footerReference xmlns:r="http://schemas.openxmlformats.org/officeDocument/2006/relationships" w:type="default" r:id="R3489ed86dfe741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a397e2c4474b0a" /><Relationship Type="http://schemas.openxmlformats.org/officeDocument/2006/relationships/footer" Target="/word/footer1.xml" Id="R3489ed86dfe741a8" /></Relationships>
</file>