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3be48613c47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HATTELAND HOLDING AS</w:t>
      </w:r>
    </w:p>
    <w:sectPr>
      <w:headerReference xmlns:r="http://schemas.openxmlformats.org/officeDocument/2006/relationships" w:type="default" r:id="Rf508175bd67c4909"/>
      <w:footerReference xmlns:r="http://schemas.openxmlformats.org/officeDocument/2006/relationships" w:type="default" r:id="R6cbae3635cef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HATTELAND HOLDING AS   ·   Org.nr 988 987 107   ·   Moseidveien 13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8175bd67c4909" /><Relationship Type="http://schemas.openxmlformats.org/officeDocument/2006/relationships/footer" Target="/word/footer1.xml" Id="R6cbae3635cef4acd" /></Relationships>
</file>