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f8df1dd3e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9a5216b2f4b75"/>
      <w:footerReference xmlns:r="http://schemas.openxmlformats.org/officeDocument/2006/relationships" w:type="default" r:id="R307a712c76f9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9a5216b2f4b75" /><Relationship Type="http://schemas.openxmlformats.org/officeDocument/2006/relationships/footer" Target="/word/footer1.xml" Id="R307a712c76f9416e" /></Relationships>
</file>