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4ac552479c40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MEIDELL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Onarheim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Onarheim,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MEIDELL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e07c809ce247c6"/>
      <w:footerReference xmlns:r="http://schemas.openxmlformats.org/officeDocument/2006/relationships" w:type="default" r:id="Re4f99f5e8e5148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MEIDELL AS   ·   Org.nr 989 003 062   ·   Flakkavågsvegen 14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MEIDELL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e07c809ce247c6" /><Relationship Type="http://schemas.openxmlformats.org/officeDocument/2006/relationships/footer" Target="/word/footer1.xml" Id="Re4f99f5e8e514813" /></Relationships>
</file>