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8e05f2822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TGH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TGH INVEST AS</w:t>
      </w:r>
    </w:p>
    <w:sectPr>
      <w:headerReference xmlns:r="http://schemas.openxmlformats.org/officeDocument/2006/relationships" w:type="default" r:id="Ree0fb2ecacd643e4"/>
      <w:footerReference xmlns:r="http://schemas.openxmlformats.org/officeDocument/2006/relationships" w:type="default" r:id="R730fb31124d4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TGH INVEST AS   ·   Org.nr 989 004 557   ·   Soffibakken 6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fb2ecacd643e4" /><Relationship Type="http://schemas.openxmlformats.org/officeDocument/2006/relationships/footer" Target="/word/footer1.xml" Id="R730fb31124d44142" /></Relationships>
</file>