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98f6ca8ca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70ceed1bbbdd4771"/>
      <w:footerReference xmlns:r="http://schemas.openxmlformats.org/officeDocument/2006/relationships" w:type="default" r:id="Re666e9f4c03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eed1bbbdd4771" /><Relationship Type="http://schemas.openxmlformats.org/officeDocument/2006/relationships/footer" Target="/word/footer1.xml" Id="Re666e9f4c03b41eb" /></Relationships>
</file>