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0843e018d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KSH INVEST AS</w:t>
      </w:r>
    </w:p>
    <w:sectPr>
      <w:headerReference xmlns:r="http://schemas.openxmlformats.org/officeDocument/2006/relationships" w:type="default" r:id="Rc01564000c1f411e"/>
      <w:footerReference xmlns:r="http://schemas.openxmlformats.org/officeDocument/2006/relationships" w:type="default" r:id="R04fbd5a67821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INVEST AS   ·   Org.nr 989 010 549   ·   c/o Terje Stangeland, Telthusveien 26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564000c1f411e" /><Relationship Type="http://schemas.openxmlformats.org/officeDocument/2006/relationships/footer" Target="/word/footer1.xml" Id="R04fbd5a678214768" /></Relationships>
</file>