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d5df03309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TORAND INVEST AS, org.nr 989 010 808,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TORAND INVEST AS</w:t>
      </w:r>
    </w:p>
    <w:sectPr>
      <w:headerReference xmlns:r="http://schemas.openxmlformats.org/officeDocument/2006/relationships" w:type="default" r:id="R2d97f63bb58f4109"/>
      <w:footerReference xmlns:r="http://schemas.openxmlformats.org/officeDocument/2006/relationships" w:type="default" r:id="R04064bebc5aa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TORAND INVEST AS   ·   Org.nr 989 010 808   ·   Boråsvegen 4   ·   6415 MOLDE   ·   Tlf. 71 25 45 27   ·   tore.lonseth@gmail.com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7f63bb58f4109" /><Relationship Type="http://schemas.openxmlformats.org/officeDocument/2006/relationships/footer" Target="/word/footer1.xml" Id="R04064bebc5aa45e8" /></Relationships>
</file>