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2f67830ce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ccdc062d34890"/>
      <w:footerReference xmlns:r="http://schemas.openxmlformats.org/officeDocument/2006/relationships" w:type="default" r:id="R505937a90ecb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EIDE HOLDING AS   ·   Org.nr 989 011 936   ·   Sandsbygda 40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ccdc062d34890" /><Relationship Type="http://schemas.openxmlformats.org/officeDocument/2006/relationships/footer" Target="/word/footer1.xml" Id="R505937a90ecb4192" /></Relationships>
</file>