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9319a7645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RUUD OG RUUD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RUUD OG RUUD HOLDING AS</w:t>
      </w:r>
    </w:p>
    <w:sectPr>
      <w:headerReference xmlns:r="http://schemas.openxmlformats.org/officeDocument/2006/relationships" w:type="default" r:id="R80c5212564714e50"/>
      <w:footerReference xmlns:r="http://schemas.openxmlformats.org/officeDocument/2006/relationships" w:type="default" r:id="R05655bba5c0b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5212564714e50" /><Relationship Type="http://schemas.openxmlformats.org/officeDocument/2006/relationships/footer" Target="/word/footer1.xml" Id="R05655bba5c0b4589" /></Relationships>
</file>