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6c91b59b8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bcdb8aa758664485"/>
      <w:footerReference xmlns:r="http://schemas.openxmlformats.org/officeDocument/2006/relationships" w:type="default" r:id="R38bbcb905b6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b8aa758664485" /><Relationship Type="http://schemas.openxmlformats.org/officeDocument/2006/relationships/footer" Target="/word/footer1.xml" Id="R38bbcb905b624b87" /></Relationships>
</file>