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dbe485070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SJØEINAR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87cee003bc494d88"/>
      <w:footerReference xmlns:r="http://schemas.openxmlformats.org/officeDocument/2006/relationships" w:type="default" r:id="Rb4d0d1b2d716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ee003bc494d88" /><Relationship Type="http://schemas.openxmlformats.org/officeDocument/2006/relationships/footer" Target="/word/footer1.xml" Id="Rb4d0d1b2d716459a" /></Relationships>
</file>