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c1e3ed863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SJØEINAR AS, org.nr 989 022 385,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52212a5c602b4133"/>
      <w:footerReference xmlns:r="http://schemas.openxmlformats.org/officeDocument/2006/relationships" w:type="default" r:id="R92aa82d17b94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12a5c602b4133" /><Relationship Type="http://schemas.openxmlformats.org/officeDocument/2006/relationships/footer" Target="/word/footer1.xml" Id="R92aa82d17b944169" /></Relationships>
</file>