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772d2eb7b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MUSTADGÅRDENE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MUSTADGÅRDENE HOLDING AS</w:t>
      </w:r>
    </w:p>
    <w:sectPr>
      <w:headerReference xmlns:r="http://schemas.openxmlformats.org/officeDocument/2006/relationships" w:type="default" r:id="R07181e8f6be041a2"/>
      <w:footerReference xmlns:r="http://schemas.openxmlformats.org/officeDocument/2006/relationships" w:type="default" r:id="R0a60249b79bf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MUSTADGÅRDENE HOLDING AS   ·   Org.nr 989 024 442   ·   Engebrets vei 5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MUSTADGÅRDENE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81e8f6be041a2" /><Relationship Type="http://schemas.openxmlformats.org/officeDocument/2006/relationships/footer" Target="/word/footer1.xml" Id="R0a60249b79bf4cfc" /></Relationships>
</file>