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aa1f916f4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ea3ae98b497648c8"/>
      <w:footerReference xmlns:r="http://schemas.openxmlformats.org/officeDocument/2006/relationships" w:type="default" r:id="Ra5f92ebb1441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ae98b497648c8" /><Relationship Type="http://schemas.openxmlformats.org/officeDocument/2006/relationships/footer" Target="/word/footer1.xml" Id="Ra5f92ebb1441409e" /></Relationships>
</file>