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2137d8033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HOLMEIDE HOLDING AS</w:t>
      </w:r>
    </w:p>
    <w:sectPr>
      <w:headerReference xmlns:r="http://schemas.openxmlformats.org/officeDocument/2006/relationships" w:type="default" r:id="Re3946e29b29c4bba"/>
      <w:footerReference xmlns:r="http://schemas.openxmlformats.org/officeDocument/2006/relationships" w:type="default" r:id="R39606e7e038f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46e29b29c4bba" /><Relationship Type="http://schemas.openxmlformats.org/officeDocument/2006/relationships/footer" Target="/word/footer1.xml" Id="R39606e7e038f4aaf" /></Relationships>
</file>