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f24a1f0b1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KRONHJORTEN AS.</w:t>
      </w:r>
    </w:p>
    <w:sectPr>
      <w:headerReference xmlns:r="http://schemas.openxmlformats.org/officeDocument/2006/relationships" w:type="default" r:id="Rc3a294519ef74331"/>
      <w:footerReference xmlns:r="http://schemas.openxmlformats.org/officeDocument/2006/relationships" w:type="default" r:id="R6115ac90e21e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294519ef74331" /><Relationship Type="http://schemas.openxmlformats.org/officeDocument/2006/relationships/footer" Target="/word/footer1.xml" Id="R6115ac90e21e4ed2" /></Relationships>
</file>