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6e6595feb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e640036bac1c4550"/>
      <w:footerReference xmlns:r="http://schemas.openxmlformats.org/officeDocument/2006/relationships" w:type="default" r:id="R55e4f1136d8e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0036bac1c4550" /><Relationship Type="http://schemas.openxmlformats.org/officeDocument/2006/relationships/footer" Target="/word/footer1.xml" Id="R55e4f1136d8e47db" /></Relationships>
</file>