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82947d576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17316b9155d84ed6"/>
      <w:footerReference xmlns:r="http://schemas.openxmlformats.org/officeDocument/2006/relationships" w:type="default" r:id="R18abedf670bf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16b9155d84ed6" /><Relationship Type="http://schemas.openxmlformats.org/officeDocument/2006/relationships/footer" Target="/word/footer1.xml" Id="R18abedf670bf463f" /></Relationships>
</file>