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3371b07dd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TRUDVANG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TRUDVANG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9ca08b1fbf47b5"/>
      <w:footerReference xmlns:r="http://schemas.openxmlformats.org/officeDocument/2006/relationships" w:type="default" r:id="Ra99347e18c3a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TRUDVANG INVEST AS   ·   Org.nr 989 042 696   ·   Heimdalsveien 2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TRUDVANG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ca08b1fbf47b5" /><Relationship Type="http://schemas.openxmlformats.org/officeDocument/2006/relationships/footer" Target="/word/footer1.xml" Id="Ra99347e18c3a404c" /></Relationships>
</file>