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dc928800342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TRUDVANG INVEST AS</w:t>
      </w:r>
    </w:p>
    <w:sectPr>
      <w:headerReference xmlns:r="http://schemas.openxmlformats.org/officeDocument/2006/relationships" w:type="default" r:id="R8778d47195474bbb"/>
      <w:footerReference xmlns:r="http://schemas.openxmlformats.org/officeDocument/2006/relationships" w:type="default" r:id="R5b0355882743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TRUDVANG INVEST AS   ·   Org.nr 989 042 696   ·   Heimdalsveien 2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TRUDVANG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8d47195474bbb" /><Relationship Type="http://schemas.openxmlformats.org/officeDocument/2006/relationships/footer" Target="/word/footer1.xml" Id="R5b03558827434606" /></Relationships>
</file>