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1df59760b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TRUDVANG INVEST AS</w:t>
      </w:r>
    </w:p>
    <w:sectPr>
      <w:headerReference xmlns:r="http://schemas.openxmlformats.org/officeDocument/2006/relationships" w:type="default" r:id="Rcbade88cab89431e"/>
      <w:footerReference xmlns:r="http://schemas.openxmlformats.org/officeDocument/2006/relationships" w:type="default" r:id="R06717026b4d1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TRUDVANG INVEST AS   ·   Org.nr 989 042 696   ·   Heimdalsveien 2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TRUDVANG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de88cab89431e" /><Relationship Type="http://schemas.openxmlformats.org/officeDocument/2006/relationships/footer" Target="/word/footer1.xml" Id="R06717026b4d14da1" /></Relationships>
</file>