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4aa5f6d9f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8d8528c1f0534a78"/>
      <w:footerReference xmlns:r="http://schemas.openxmlformats.org/officeDocument/2006/relationships" w:type="default" r:id="R0566ef397925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528c1f0534a78" /><Relationship Type="http://schemas.openxmlformats.org/officeDocument/2006/relationships/footer" Target="/word/footer1.xml" Id="R0566ef3979254300" /></Relationships>
</file>