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482e98222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6814b1e0b83047af"/>
      <w:footerReference xmlns:r="http://schemas.openxmlformats.org/officeDocument/2006/relationships" w:type="default" r:id="Rad5d50564a5e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4b1e0b83047af" /><Relationship Type="http://schemas.openxmlformats.org/officeDocument/2006/relationships/footer" Target="/word/footer1.xml" Id="Rad5d50564a5e4b2b" /></Relationships>
</file>