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524679207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ed841042c445e"/>
      <w:footerReference xmlns:r="http://schemas.openxmlformats.org/officeDocument/2006/relationships" w:type="default" r:id="R27572d31f44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ed841042c445e" /><Relationship Type="http://schemas.openxmlformats.org/officeDocument/2006/relationships/footer" Target="/word/footer1.xml" Id="R27572d31f4434466" /></Relationships>
</file>