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3b4d6956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HAGEBYVEIEN 27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093a426410c147df"/>
      <w:footerReference xmlns:r="http://schemas.openxmlformats.org/officeDocument/2006/relationships" w:type="default" r:id="R3ce1d69f5443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a426410c147df" /><Relationship Type="http://schemas.openxmlformats.org/officeDocument/2006/relationships/footer" Target="/word/footer1.xml" Id="R3ce1d69f5443442b" /></Relationships>
</file>